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uYHi2KsCAACsBQAADgAAAAAAAAAAAAAA&#10;AAAuAgAAZHJzL2Uyb0RvYy54bWxQSwECLQAUAAYACAAAACEA8iYeztoAAAAGAQAADwAAAAAAAAAA&#10;AAAAAAAFBQAAZHJzL2Rvd25yZXYueG1sUEsFBgAAAAAEAAQA8wAAAAwGA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2C443B">
      <w:pPr>
        <w:pStyle w:val="Verzeichnis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2C443B">
      <w:pPr>
        <w:pStyle w:val="Verzeichnis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2C443B">
      <w:pPr>
        <w:pStyle w:val="Verzeichnis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2C443B">
      <w:pPr>
        <w:pStyle w:val="Verzeichnis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2C443B">
      <w:pPr>
        <w:pStyle w:val="Verzeichnis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550AB45A" w:rsidR="00840580" w:rsidRDefault="002C443B">
      <w:pPr>
        <w:pStyle w:val="Verzeichnis2"/>
        <w:rPr>
          <w:rFonts w:asciiTheme="minorHAnsi" w:hAnsiTheme="minorHAnsi" w:cstheme="minorBidi"/>
          <w:b w:val="0"/>
          <w:smallCaps w:val="0"/>
          <w:sz w:val="22"/>
          <w:u w:val="none"/>
          <w:lang w:eastAsia="de-DE"/>
        </w:rPr>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51E8B405" w14:textId="556B83CF" w:rsidR="00840580" w:rsidRDefault="002C443B">
      <w:pPr>
        <w:pStyle w:val="Verzeichnis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2C443B">
      <w:pPr>
        <w:pStyle w:val="Verzeichnis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2C443B">
      <w:pPr>
        <w:pStyle w:val="Verzeichnis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2C443B">
      <w:pPr>
        <w:pStyle w:val="Verzeichnis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2C443B">
      <w:pPr>
        <w:pStyle w:val="Verzeichnis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2C443B">
      <w:pPr>
        <w:pStyle w:val="Verzeichnis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2C443B">
      <w:pPr>
        <w:pStyle w:val="Verzeichnis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44D41C3B" w:rsidR="00840580" w:rsidRDefault="002C443B">
      <w:pPr>
        <w:pStyle w:val="Verzeichnis1"/>
        <w:tabs>
          <w:tab w:val="right" w:pos="9396"/>
        </w:tabs>
        <w:rPr>
          <w:rFonts w:asciiTheme="minorHAnsi" w:hAnsiTheme="minorHAnsi"/>
          <w:b w:val="0"/>
          <w:caps w:val="0"/>
          <w:noProof/>
          <w:sz w:val="22"/>
          <w:u w:val="none"/>
          <w:lang w:eastAsia="de-DE"/>
        </w:rPr>
      </w:pPr>
      <w:hyperlink w:anchor="_Toc76134812" w:history="1">
        <w:r w:rsidR="00840580" w:rsidRPr="006E219B">
          <w:rPr>
            <w:rStyle w:val="Hyperlink"/>
            <w:rFonts w:cstheme="majorHAnsi"/>
            <w:noProof/>
          </w:rPr>
          <w:t>TODO Liste</w:t>
        </w:r>
        <w:r w:rsidR="00840580">
          <w:rPr>
            <w:noProof/>
            <w:webHidden/>
          </w:rPr>
          <w:tab/>
        </w:r>
        <w:r w:rsidR="00840580">
          <w:rPr>
            <w:noProof/>
            <w:webHidden/>
          </w:rPr>
          <w:fldChar w:fldCharType="begin"/>
        </w:r>
        <w:r w:rsidR="00840580">
          <w:rPr>
            <w:noProof/>
            <w:webHidden/>
          </w:rPr>
          <w:instrText xml:space="preserve"> PAGEREF _Toc76134812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0DE0E261" w14:textId="77777777" w:rsidR="004F054F" w:rsidRPr="00453D67" w:rsidRDefault="004F054F" w:rsidP="00A1098A">
      <w:pPr>
        <w:jc w:val="both"/>
        <w:rPr>
          <w:rFonts w:asciiTheme="majorHAnsi" w:hAnsiTheme="majorHAnsi" w:cstheme="majorHAnsi"/>
        </w:rPr>
      </w:pPr>
    </w:p>
    <w:p w14:paraId="2BBDFCC9" w14:textId="77777777" w:rsidR="00842ADD" w:rsidRDefault="00842ADD">
      <w:pPr>
        <w:rPr>
          <w:rFonts w:asciiTheme="majorHAnsi" w:eastAsiaTheme="majorEastAsia" w:hAnsiTheme="majorHAnsi" w:cstheme="majorHAnsi"/>
          <w:b/>
          <w:bCs/>
          <w:sz w:val="32"/>
          <w:szCs w:val="32"/>
        </w:rPr>
      </w:pPr>
      <w:bookmarkStart w:id="0" w:name="_Toc297393428"/>
      <w:bookmarkStart w:id="1" w:name="_Toc297479377"/>
      <w:r>
        <w:rPr>
          <w:rFonts w:cstheme="majorHAnsi"/>
        </w:rPr>
        <w:br w:type="page"/>
      </w:r>
    </w:p>
    <w:p w14:paraId="65B8BDB4" w14:textId="330396D3" w:rsidR="0035359E" w:rsidRPr="00453D67" w:rsidRDefault="00106496" w:rsidP="00A1098A">
      <w:pPr>
        <w:pStyle w:val="berschrift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76134800"/>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76134801"/>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49FB9A41" w14:textId="77777777" w:rsidR="002A41F2" w:rsidRPr="00453D67" w:rsidRDefault="002A41F2"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4" w:name="_Toc76134805"/>
      <w:r w:rsidRPr="00453D67">
        <w:rPr>
          <w:rFonts w:cstheme="majorHAnsi"/>
          <w:lang w:val="de-DE"/>
        </w:rPr>
        <w:t xml:space="preserve">Performance </w:t>
      </w:r>
      <w:proofErr w:type="spellStart"/>
      <w:r w:rsidRPr="00453D67">
        <w:rPr>
          <w:rFonts w:cstheme="majorHAnsi"/>
          <w:lang w:val="de-DE"/>
        </w:rPr>
        <w:t>enhancing</w:t>
      </w:r>
      <w:bookmarkEnd w:id="14"/>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77777777" w:rsidR="00F01A79" w:rsidRPr="00757C6E" w:rsidRDefault="00F01A79"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803BE9" w:rsidRDefault="005B68B8" w:rsidP="00840580">
      <w:pPr>
        <w:pStyle w:val="berschrift1"/>
        <w:rPr>
          <w:lang w:val="de-DE"/>
        </w:rPr>
      </w:pPr>
      <w:bookmarkStart w:id="15" w:name="_Toc76134806"/>
      <w:r w:rsidRPr="00803BE9">
        <w:rPr>
          <w:lang w:val="de-DE"/>
        </w:rPr>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1A1AEAC2" w:rsidR="00D7488E" w:rsidRPr="00453D67"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4E7C71A0" w14:textId="4B13382C"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proofErr w:type="spellEnd"/>
    </w:p>
    <w:p w14:paraId="2D196E20" w14:textId="77777777" w:rsidR="001C41E6" w:rsidRPr="00453D67" w:rsidRDefault="001C41E6" w:rsidP="00A1098A">
      <w:pPr>
        <w:jc w:val="both"/>
        <w:textAlignment w:val="center"/>
        <w:rPr>
          <w:rFonts w:asciiTheme="majorHAnsi" w:eastAsia="Times New Roman" w:hAnsiTheme="majorHAnsi" w:cstheme="majorHAnsi"/>
          <w:lang w:eastAsia="de-DE"/>
        </w:rPr>
      </w:pPr>
    </w:p>
    <w:p w14:paraId="02CA6450" w14:textId="77777777" w:rsidR="006974A9" w:rsidRPr="00453D67" w:rsidRDefault="006974A9" w:rsidP="00A1098A">
      <w:pPr>
        <w:jc w:val="both"/>
        <w:textAlignment w:val="center"/>
        <w:rPr>
          <w:rFonts w:asciiTheme="majorHAnsi" w:eastAsia="Times New Roman" w:hAnsiTheme="majorHAnsi" w:cstheme="majorHAnsi"/>
          <w:lang w:eastAsia="de-DE"/>
        </w:rPr>
      </w:pPr>
    </w:p>
    <w:p w14:paraId="1A4B131E" w14:textId="77777777" w:rsidR="00476675" w:rsidRDefault="00476675" w:rsidP="00A1098A">
      <w:pPr>
        <w:jc w:val="both"/>
        <w:rPr>
          <w:rFonts w:asciiTheme="majorHAnsi" w:eastAsiaTheme="majorEastAsia" w:hAnsiTheme="majorHAnsi" w:cstheme="majorHAnsi"/>
          <w:b/>
          <w:bCs/>
          <w:sz w:val="32"/>
          <w:szCs w:val="32"/>
        </w:rPr>
      </w:pPr>
      <w:bookmarkStart w:id="16" w:name="_Toc297479390"/>
      <w:r>
        <w:rPr>
          <w:rFonts w:cstheme="majorHAnsi"/>
        </w:rPr>
        <w:br w:type="page"/>
      </w:r>
    </w:p>
    <w:p w14:paraId="114703EC" w14:textId="728959E8" w:rsidR="00C36B01" w:rsidRPr="00453D67" w:rsidRDefault="00792FDE" w:rsidP="00A1098A">
      <w:pPr>
        <w:pStyle w:val="berschrift1"/>
        <w:jc w:val="both"/>
        <w:rPr>
          <w:rFonts w:cstheme="majorHAnsi"/>
          <w:lang w:val="de-DE"/>
        </w:rPr>
      </w:pPr>
      <w:bookmarkStart w:id="17" w:name="_Toc76134807"/>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0BFAE10B"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proofErr w:type="spellStart"/>
            <w:r>
              <w:rPr>
                <w:rFonts w:asciiTheme="majorHAnsi" w:hAnsiTheme="majorHAnsi" w:cstheme="majorHAnsi"/>
              </w:rPr>
              <w:t>inventar</w:t>
            </w:r>
            <w:proofErr w:type="spellEnd"/>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ButtonBehaviour.cs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228"/>
        <w:gridCol w:w="3228"/>
        <w:gridCol w:w="3228"/>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Sprites</w:t>
            </w:r>
          </w:p>
        </w:tc>
        <w:tc>
          <w:tcPr>
            <w:tcW w:w="3228" w:type="dxa"/>
          </w:tcPr>
          <w:p w14:paraId="69BC6C16" w14:textId="4D45EC84" w:rsidR="007F39D8" w:rsidRPr="00453D67" w:rsidRDefault="000F2CC8" w:rsidP="00A1098A">
            <w:pPr>
              <w:jc w:val="both"/>
              <w:rPr>
                <w:rFonts w:asciiTheme="majorHAnsi" w:hAnsiTheme="majorHAnsi" w:cstheme="majorHAnsi"/>
              </w:rPr>
            </w:pPr>
            <w:r w:rsidRPr="00453D67">
              <w:rPr>
                <w:rFonts w:asciiTheme="majorHAnsi" w:hAnsiTheme="majorHAnsi" w:cstheme="majorHAnsi"/>
              </w:rPr>
              <w:t xml:space="preserve">GDD </w:t>
            </w:r>
            <w:proofErr w:type="spellStart"/>
            <w:r w:rsidRPr="00453D67">
              <w:rPr>
                <w:rFonts w:asciiTheme="majorHAnsi" w:hAnsiTheme="majorHAnsi" w:cstheme="majorHAnsi"/>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path finding)</w:t>
            </w:r>
          </w:p>
        </w:tc>
        <w:tc>
          <w:tcPr>
            <w:tcW w:w="3228" w:type="dxa"/>
          </w:tcPr>
          <w:p w14:paraId="46716EB5" w14:textId="24E1B374" w:rsidR="007F39D8" w:rsidRPr="00453D67" w:rsidRDefault="000F2CC8" w:rsidP="00A1098A">
            <w:pPr>
              <w:jc w:val="both"/>
              <w:rPr>
                <w:rFonts w:asciiTheme="majorHAnsi" w:hAnsiTheme="majorHAnsi" w:cstheme="majorHAnsi"/>
                <w:highlight w:val="yellow"/>
              </w:rPr>
            </w:pPr>
            <w:proofErr w:type="spellStart"/>
            <w:r w:rsidRPr="00453D67">
              <w:rPr>
                <w:rFonts w:asciiTheme="majorHAnsi" w:hAnsiTheme="majorHAnsi" w:cstheme="majorHAnsi"/>
                <w:highlight w:val="yellow"/>
              </w:rPr>
              <w:t>Textures</w:t>
            </w:r>
            <w:proofErr w:type="spellEnd"/>
          </w:p>
        </w:tc>
        <w:tc>
          <w:tcPr>
            <w:tcW w:w="3228" w:type="dxa"/>
          </w:tcPr>
          <w:p w14:paraId="08B0F930" w14:textId="32174122" w:rsidR="007F39D8" w:rsidRPr="00453D67" w:rsidRDefault="000F2CC8" w:rsidP="00A1098A">
            <w:pPr>
              <w:jc w:val="both"/>
              <w:rPr>
                <w:rFonts w:asciiTheme="majorHAnsi" w:hAnsiTheme="majorHAnsi" w:cstheme="majorHAnsi"/>
              </w:rPr>
            </w:pPr>
            <w:r w:rsidRPr="00453D67">
              <w:rPr>
                <w:rFonts w:asciiTheme="majorHAnsi" w:hAnsiTheme="majorHAnsi" w:cstheme="majorHAnsi"/>
              </w:rPr>
              <w:t xml:space="preserve">GitHub </w:t>
            </w:r>
            <w:proofErr w:type="spellStart"/>
            <w:r w:rsidRPr="00453D67">
              <w:rPr>
                <w:rFonts w:asciiTheme="majorHAnsi" w:hAnsiTheme="majorHAnsi" w:cstheme="majorHAnsi"/>
              </w:rPr>
              <w:t>project</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management</w:t>
            </w:r>
            <w:proofErr w:type="spellEnd"/>
          </w:p>
        </w:tc>
      </w:tr>
      <w:tr w:rsidR="007F39D8" w:rsidRPr="006E6A96"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1D6555">
              <w:rPr>
                <w:rFonts w:asciiTheme="majorHAnsi" w:hAnsiTheme="majorHAnsi" w:cstheme="majorHAnsi"/>
                <w:highlight w:val="yellow"/>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 xml:space="preserve">Death </w:t>
            </w:r>
            <w:proofErr w:type="spellStart"/>
            <w:r w:rsidRPr="00453D67">
              <w:rPr>
                <w:rFonts w:asciiTheme="majorHAnsi" w:hAnsiTheme="majorHAnsi" w:cstheme="majorHAnsi"/>
                <w:highlight w:val="yellow"/>
              </w:rPr>
              <w:t>scene</w:t>
            </w:r>
            <w:proofErr w:type="spellEnd"/>
          </w:p>
        </w:tc>
      </w:tr>
      <w:tr w:rsidR="00806A19" w:rsidRPr="00453D67" w14:paraId="5E4E5E68" w14:textId="77777777" w:rsidTr="00803BE9">
        <w:trPr>
          <w:trHeight w:val="310"/>
        </w:trPr>
        <w:tc>
          <w:tcPr>
            <w:tcW w:w="3228" w:type="dxa"/>
          </w:tcPr>
          <w:p w14:paraId="1B50AA7E" w14:textId="22DDE3E1"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Main </w:t>
            </w:r>
            <w:proofErr w:type="spellStart"/>
            <w:r w:rsidRPr="00453D67">
              <w:rPr>
                <w:rFonts w:asciiTheme="majorHAnsi" w:hAnsiTheme="majorHAnsi" w:cstheme="majorHAnsi"/>
                <w:highlight w:val="green"/>
              </w:rPr>
              <w:t>menu</w:t>
            </w:r>
            <w:proofErr w:type="spellEnd"/>
          </w:p>
        </w:tc>
        <w:tc>
          <w:tcPr>
            <w:tcW w:w="3228" w:type="dxa"/>
          </w:tcPr>
          <w:p w14:paraId="00A959CD" w14:textId="77777777" w:rsidR="00806A19" w:rsidRPr="00453D67" w:rsidRDefault="00806A19" w:rsidP="00A1098A">
            <w:pPr>
              <w:jc w:val="both"/>
              <w:rPr>
                <w:rFonts w:asciiTheme="majorHAnsi" w:hAnsiTheme="majorHAnsi" w:cstheme="majorHAnsi"/>
              </w:rPr>
            </w:pP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5C62BBC8" w:rsidR="000F2CC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56034F41" w14:textId="77777777" w:rsidR="000F2CC8" w:rsidRPr="00453D67" w:rsidRDefault="000F2CC8" w:rsidP="00A1098A">
            <w:pPr>
              <w:jc w:val="both"/>
              <w:rPr>
                <w:rFonts w:asciiTheme="majorHAnsi" w:hAnsiTheme="majorHAnsi" w:cstheme="majorHAnsi"/>
              </w:rPr>
            </w:pP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r w:rsidRPr="00301D76">
              <w:rPr>
                <w:rFonts w:asciiTheme="majorHAnsi" w:hAnsiTheme="majorHAnsi" w:cstheme="majorHAnsi"/>
                <w:highlight w:val="green"/>
              </w:rPr>
              <w:t>GUI’s</w:t>
            </w:r>
            <w:proofErr w:type="spellEnd"/>
          </w:p>
        </w:tc>
      </w:tr>
      <w:tr w:rsidR="00803BE9" w:rsidRPr="00453D67" w14:paraId="59D187E4" w14:textId="77777777" w:rsidTr="00803BE9">
        <w:trPr>
          <w:trHeight w:val="310"/>
        </w:trPr>
        <w:tc>
          <w:tcPr>
            <w:tcW w:w="3228" w:type="dxa"/>
          </w:tcPr>
          <w:p w14:paraId="7872A6A3" w14:textId="40C60390"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r>
              <w:rPr>
                <w:rFonts w:asciiTheme="majorHAnsi" w:hAnsiTheme="majorHAnsi" w:cstheme="majorHAnsi"/>
                <w:highlight w:val="green"/>
              </w:rPr>
              <w:t xml:space="preserve"> </w:t>
            </w: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33144F11" w:rsidR="00803BE9" w:rsidRPr="00453D67" w:rsidRDefault="00803BE9" w:rsidP="00A1098A">
            <w:pPr>
              <w:jc w:val="both"/>
              <w:rPr>
                <w:rFonts w:asciiTheme="majorHAnsi" w:hAnsiTheme="majorHAnsi" w:cstheme="majorHAnsi"/>
                <w:highlight w:val="yellow"/>
              </w:rPr>
            </w:pPr>
            <w:r>
              <w:rPr>
                <w:rFonts w:asciiTheme="majorHAnsi" w:hAnsiTheme="majorHAnsi" w:cstheme="majorHAnsi"/>
                <w:highlight w:val="yellow"/>
              </w:rPr>
              <w:t>Sound</w:t>
            </w:r>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Pr>
                <w:rFonts w:asciiTheme="majorHAnsi" w:hAnsiTheme="majorHAnsi" w:cstheme="majorHAnsi"/>
                <w:highlight w:val="yellow"/>
              </w:rPr>
              <w:t>Inventory</w:t>
            </w:r>
            <w:proofErr w:type="spellEnd"/>
            <w:r>
              <w:rPr>
                <w:rFonts w:asciiTheme="majorHAnsi" w:hAnsiTheme="majorHAnsi" w:cstheme="majorHAnsi"/>
                <w:highlight w:val="yellow"/>
              </w:rPr>
              <w:t xml:space="preserve"> / Items </w:t>
            </w:r>
            <w:proofErr w:type="spellStart"/>
            <w:r>
              <w:rPr>
                <w:rFonts w:asciiTheme="majorHAnsi" w:hAnsiTheme="majorHAnsi" w:cstheme="majorHAnsi"/>
                <w:highlight w:val="yellow"/>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3" w:name="_Toc76134811"/>
      <w:r w:rsidRPr="00453D67">
        <w:rPr>
          <w:rFonts w:cstheme="majorHAnsi"/>
          <w:lang w:val="de-DE"/>
        </w:rPr>
        <w:lastRenderedPageBreak/>
        <w:t>Quellen</w:t>
      </w:r>
      <w:bookmarkEnd w:id="23"/>
    </w:p>
    <w:p w14:paraId="2872D7C6" w14:textId="0044E41B" w:rsidR="00092634" w:rsidRPr="006E6A96" w:rsidRDefault="003320B2" w:rsidP="006E6A96">
      <w:pPr>
        <w:jc w:val="both"/>
        <w:rPr>
          <w:rFonts w:asciiTheme="majorHAnsi" w:hAnsiTheme="majorHAnsi" w:cstheme="majorHAnsi"/>
        </w:rPr>
      </w:pPr>
      <w:r w:rsidRPr="006E6A96">
        <w:rPr>
          <w:rFonts w:asciiTheme="majorHAnsi" w:hAnsiTheme="majorHAnsi" w:cstheme="majorHAnsi"/>
        </w:rPr>
        <w:t>Unity Asset Store:</w:t>
      </w:r>
    </w:p>
    <w:p w14:paraId="09837F9E" w14:textId="77777777" w:rsidR="006E6A96" w:rsidRPr="006E6A96" w:rsidRDefault="006E6A96" w:rsidP="006E6A96">
      <w:pPr>
        <w:jc w:val="both"/>
      </w:pPr>
    </w:p>
    <w:p w14:paraId="722F390C" w14:textId="1C09AC0A" w:rsidR="006E6A96" w:rsidRPr="006E6A96" w:rsidRDefault="006E6A96" w:rsidP="006E6A96">
      <w:pPr>
        <w:numPr>
          <w:ilvl w:val="0"/>
          <w:numId w:val="29"/>
        </w:numPr>
        <w:jc w:val="both"/>
        <w:rPr>
          <w:rFonts w:asciiTheme="majorHAnsi" w:hAnsiTheme="majorHAnsi" w:cstheme="majorHAnsi"/>
          <w:lang w:val="en-US"/>
        </w:rPr>
      </w:pPr>
      <w:r w:rsidRPr="006E6A96">
        <w:rPr>
          <w:rFonts w:asciiTheme="majorHAnsi" w:hAnsiTheme="majorHAnsi" w:cstheme="majorHAnsi"/>
          <w:lang w:val="en-US"/>
        </w:rPr>
        <w:t xml:space="preserve">Alexander </w:t>
      </w:r>
      <w:proofErr w:type="spellStart"/>
      <w:r w:rsidRPr="006E6A96">
        <w:rPr>
          <w:rFonts w:asciiTheme="majorHAnsi" w:hAnsiTheme="majorHAnsi" w:cstheme="majorHAnsi"/>
          <w:lang w:val="en-US"/>
        </w:rPr>
        <w:t>Kotov</w:t>
      </w:r>
      <w:proofErr w:type="spellEnd"/>
      <w:r w:rsidR="007D5AF8">
        <w:rPr>
          <w:rFonts w:asciiTheme="majorHAnsi" w:hAnsiTheme="majorHAnsi" w:cstheme="majorHAnsi"/>
          <w:lang w:val="en-US"/>
        </w:rPr>
        <w:t>.</w:t>
      </w:r>
      <w:r w:rsidRPr="006E6A96">
        <w:rPr>
          <w:rFonts w:asciiTheme="majorHAnsi" w:hAnsiTheme="majorHAnsi" w:cstheme="majorHAnsi"/>
          <w:lang w:val="en-US"/>
        </w:rPr>
        <w:t xml:space="preserve"> Potions, Coin And Box of Pandora Pack </w:t>
      </w:r>
      <w:r w:rsidRPr="006E6A96">
        <w:rPr>
          <w:rFonts w:asciiTheme="majorHAnsi" w:eastAsia="Times New Roman" w:hAnsiTheme="majorHAnsi" w:cstheme="majorHAnsi"/>
          <w:szCs w:val="20"/>
          <w:lang w:val="en-US" w:eastAsia="ar-SA"/>
        </w:rPr>
        <w:t xml:space="preserve">[online] </w:t>
      </w:r>
      <w:r w:rsidRPr="006E6A96">
        <w:rPr>
          <w:rFonts w:asciiTheme="majorHAnsi" w:eastAsia="Times New Roman" w:hAnsiTheme="majorHAnsi" w:cstheme="majorHAnsi"/>
          <w:szCs w:val="20"/>
          <w:lang w:eastAsia="ar-SA"/>
        </w:rPr>
        <w:t>verfügbar</w:t>
      </w:r>
      <w:r w:rsidRPr="006E6A96">
        <w:rPr>
          <w:rFonts w:asciiTheme="majorHAnsi" w:eastAsia="Times New Roman" w:hAnsiTheme="majorHAnsi" w:cstheme="majorHAnsi"/>
          <w:szCs w:val="20"/>
          <w:lang w:val="en-US" w:eastAsia="ar-SA"/>
        </w:rPr>
        <w:t xml:space="preserve"> </w:t>
      </w:r>
      <w:proofErr w:type="spellStart"/>
      <w:r w:rsidRPr="006E6A96">
        <w:rPr>
          <w:rFonts w:asciiTheme="majorHAnsi" w:eastAsia="Times New Roman" w:hAnsiTheme="majorHAnsi" w:cstheme="majorHAnsi"/>
          <w:szCs w:val="20"/>
          <w:lang w:val="en-US" w:eastAsia="ar-SA"/>
        </w:rPr>
        <w:t>unter</w:t>
      </w:r>
      <w:proofErr w:type="spellEnd"/>
      <w:r w:rsidRPr="006E6A96">
        <w:rPr>
          <w:rFonts w:asciiTheme="majorHAnsi" w:eastAsia="Times New Roman" w:hAnsiTheme="majorHAnsi" w:cstheme="majorHAnsi"/>
          <w:szCs w:val="20"/>
          <w:lang w:val="en-US" w:eastAsia="ar-SA"/>
        </w:rPr>
        <w:t xml:space="preserve">: </w:t>
      </w:r>
      <w:hyperlink r:id="rId19" w:history="1">
        <w:r w:rsidRPr="006E6A96">
          <w:rPr>
            <w:rStyle w:val="Hyperlink"/>
            <w:rFonts w:asciiTheme="majorHAnsi" w:hAnsiTheme="majorHAnsi" w:cstheme="majorHAnsi"/>
            <w:lang w:val="en-US"/>
          </w:rPr>
          <w:t>https://</w:t>
        </w:r>
        <w:r w:rsidRPr="006E6A96">
          <w:rPr>
            <w:rStyle w:val="Hyperlink"/>
            <w:rFonts w:asciiTheme="majorHAnsi" w:hAnsiTheme="majorHAnsi" w:cstheme="majorHAnsi"/>
            <w:lang w:val="en-US"/>
          </w:rPr>
          <w:t>a</w:t>
        </w:r>
        <w:r w:rsidRPr="006E6A96">
          <w:rPr>
            <w:rStyle w:val="Hyperlink"/>
            <w:rFonts w:asciiTheme="majorHAnsi" w:hAnsiTheme="majorHAnsi" w:cstheme="majorHAnsi"/>
            <w:lang w:val="en-US"/>
          </w:rPr>
          <w:t>ssetstore.unity.com/packages/3d/props/potions-coin-and-box-of-pandora-pack-71778</w:t>
        </w:r>
      </w:hyperlink>
      <w:r w:rsidR="003320B2" w:rsidRPr="006E6A96">
        <w:rPr>
          <w:rFonts w:asciiTheme="majorHAnsi" w:hAnsiTheme="majorHAnsi" w:cstheme="majorHAnsi"/>
          <w:lang w:val="en-US"/>
        </w:rPr>
        <w:t xml:space="preserve"> </w:t>
      </w:r>
    </w:p>
    <w:p w14:paraId="3C3AC420" w14:textId="3A19C73C" w:rsidR="003320B2"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REXARD</w:t>
      </w:r>
      <w:r w:rsidR="007D5AF8">
        <w:rPr>
          <w:rFonts w:asciiTheme="majorHAnsi" w:hAnsiTheme="majorHAnsi" w:cstheme="majorHAnsi"/>
        </w:rPr>
        <w:t>.</w:t>
      </w:r>
      <w:r w:rsidRPr="006E6A96">
        <w:rPr>
          <w:rFonts w:asciiTheme="majorHAnsi" w:hAnsiTheme="majorHAnsi" w:cstheme="majorHAnsi"/>
        </w:rPr>
        <w:t xml:space="preserve"> RPG </w:t>
      </w:r>
      <w:proofErr w:type="spellStart"/>
      <w:r w:rsidRPr="006E6A96">
        <w:rPr>
          <w:rFonts w:asciiTheme="majorHAnsi" w:hAnsiTheme="majorHAnsi" w:cstheme="majorHAnsi"/>
        </w:rPr>
        <w:t>inventory</w:t>
      </w:r>
      <w:proofErr w:type="spellEnd"/>
      <w:r w:rsidRPr="006E6A96">
        <w:rPr>
          <w:rFonts w:asciiTheme="majorHAnsi" w:hAnsiTheme="majorHAnsi" w:cstheme="majorHAnsi"/>
        </w:rPr>
        <w:t xml:space="preserve"> </w:t>
      </w:r>
      <w:proofErr w:type="spellStart"/>
      <w:r w:rsidRPr="006E6A96">
        <w:rPr>
          <w:rFonts w:asciiTheme="majorHAnsi" w:hAnsiTheme="majorHAnsi" w:cstheme="majorHAnsi"/>
        </w:rPr>
        <w:t>icons</w:t>
      </w:r>
      <w:proofErr w:type="spellEnd"/>
      <w:r w:rsidRPr="006E6A96">
        <w:rPr>
          <w:rFonts w:asciiTheme="majorHAnsi" w:hAnsiTheme="majorHAnsi" w:cstheme="majorHAnsi"/>
        </w:rPr>
        <w:t xml:space="preserve"> </w:t>
      </w:r>
      <w:r w:rsidRPr="006E6A96">
        <w:rPr>
          <w:rFonts w:asciiTheme="majorHAnsi" w:hAnsiTheme="majorHAnsi" w:cstheme="majorHAnsi"/>
        </w:rPr>
        <w:t>[online] verfügbar unter:</w:t>
      </w:r>
      <w:r>
        <w:rPr>
          <w:rFonts w:asciiTheme="majorHAnsi" w:hAnsiTheme="majorHAnsi" w:cstheme="majorHAnsi"/>
        </w:rPr>
        <w:t xml:space="preserve"> </w:t>
      </w:r>
      <w:hyperlink r:id="rId20" w:history="1">
        <w:r w:rsidRPr="00C8734E">
          <w:rPr>
            <w:rStyle w:val="Hyperlink"/>
            <w:rFonts w:asciiTheme="majorHAnsi" w:hAnsiTheme="majorHAnsi" w:cstheme="majorHAnsi"/>
          </w:rPr>
          <w:t>https://assetstore.unity.com/packages/2d/gui/icons/rp</w:t>
        </w:r>
        <w:r w:rsidRPr="00C8734E">
          <w:rPr>
            <w:rStyle w:val="Hyperlink"/>
            <w:rFonts w:asciiTheme="majorHAnsi" w:hAnsiTheme="majorHAnsi" w:cstheme="majorHAnsi"/>
          </w:rPr>
          <w:t>g</w:t>
        </w:r>
        <w:r w:rsidRPr="00C8734E">
          <w:rPr>
            <w:rStyle w:val="Hyperlink"/>
            <w:rFonts w:asciiTheme="majorHAnsi" w:hAnsiTheme="majorHAnsi" w:cstheme="majorHAnsi"/>
          </w:rPr>
          <w:t>-inventory-icons-56687</w:t>
        </w:r>
      </w:hyperlink>
    </w:p>
    <w:p w14:paraId="2F61CDC3" w14:textId="77777777" w:rsidR="006E6A96" w:rsidRPr="006E6A96" w:rsidRDefault="006E6A96" w:rsidP="006E6A96">
      <w:pPr>
        <w:pStyle w:val="Listenabsatz"/>
        <w:jc w:val="both"/>
        <w:rPr>
          <w:rFonts w:asciiTheme="majorHAnsi" w:hAnsiTheme="majorHAnsi" w:cstheme="majorHAnsi"/>
        </w:rPr>
      </w:pPr>
    </w:p>
    <w:p w14:paraId="73BD78F1" w14:textId="09FD2D34"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Aleksn09</w:t>
      </w:r>
      <w:r w:rsidR="007D5AF8">
        <w:rPr>
          <w:rFonts w:asciiTheme="majorHAnsi" w:hAnsiTheme="majorHAnsi" w:cstheme="majorHAnsi"/>
        </w:rPr>
        <w:t>.</w:t>
      </w:r>
      <w:r w:rsidRPr="006E6A96">
        <w:rPr>
          <w:rFonts w:asciiTheme="majorHAnsi" w:hAnsiTheme="majorHAnsi" w:cstheme="majorHAnsi"/>
        </w:rPr>
        <w:t xml:space="preserve"> Rust Key [online] verfügbar unter: </w:t>
      </w:r>
      <w:hyperlink r:id="rId21" w:history="1">
        <w:r w:rsidRPr="00C8734E">
          <w:rPr>
            <w:rStyle w:val="Hyperlink"/>
            <w:rFonts w:asciiTheme="majorHAnsi" w:hAnsiTheme="majorHAnsi" w:cstheme="majorHAnsi"/>
          </w:rPr>
          <w:t>https://assetstore.unity.com/packages/3d/props/rust-key-167590</w:t>
        </w:r>
      </w:hyperlink>
    </w:p>
    <w:p w14:paraId="3C834C0E" w14:textId="77777777" w:rsidR="006E6A96" w:rsidRPr="006E6A96" w:rsidRDefault="006E6A96" w:rsidP="006E6A96">
      <w:pPr>
        <w:pStyle w:val="Listenabsatz"/>
        <w:rPr>
          <w:rFonts w:asciiTheme="majorHAnsi" w:hAnsiTheme="majorHAnsi" w:cstheme="majorHAnsi"/>
        </w:rPr>
      </w:pPr>
    </w:p>
    <w:p w14:paraId="5EE9DE6E" w14:textId="50BBE6A7" w:rsidR="006E6A96" w:rsidRDefault="006E6A96" w:rsidP="006E6A96">
      <w:pPr>
        <w:pStyle w:val="Listenabsatz"/>
        <w:numPr>
          <w:ilvl w:val="0"/>
          <w:numId w:val="29"/>
        </w:numPr>
        <w:jc w:val="both"/>
        <w:rPr>
          <w:rFonts w:asciiTheme="majorHAnsi" w:hAnsiTheme="majorHAnsi" w:cstheme="majorHAnsi"/>
        </w:rPr>
      </w:pPr>
      <w:proofErr w:type="spellStart"/>
      <w:r w:rsidRPr="006E6A96">
        <w:rPr>
          <w:rFonts w:asciiTheme="majorHAnsi" w:hAnsiTheme="majorHAnsi" w:cstheme="majorHAnsi"/>
        </w:rPr>
        <w:t>GWriterStudio</w:t>
      </w:r>
      <w:proofErr w:type="spellEnd"/>
      <w:r w:rsidR="007D5AF8">
        <w:rPr>
          <w:rFonts w:asciiTheme="majorHAnsi" w:hAnsiTheme="majorHAnsi" w:cstheme="majorHAnsi"/>
        </w:rPr>
        <w:t>.</w:t>
      </w:r>
      <w:r w:rsidRPr="006E6A96">
        <w:rPr>
          <w:rFonts w:asciiTheme="majorHAnsi" w:hAnsiTheme="majorHAnsi" w:cstheme="majorHAnsi"/>
        </w:rPr>
        <w:t xml:space="preserve"> Monster SFX – 111518 [online] verfügbar unter: </w:t>
      </w:r>
      <w:hyperlink r:id="rId22" w:history="1">
        <w:r w:rsidRPr="00C8734E">
          <w:rPr>
            <w:rStyle w:val="Hyperlink"/>
            <w:rFonts w:asciiTheme="majorHAnsi" w:hAnsiTheme="majorHAnsi" w:cstheme="majorHAnsi"/>
          </w:rPr>
          <w:t>https://assetstore.unity.com/packages/audio/sound-fx/monster-sfx-111518-132868</w:t>
        </w:r>
      </w:hyperlink>
    </w:p>
    <w:p w14:paraId="2107EFAF" w14:textId="77777777" w:rsidR="006E6A96" w:rsidRPr="006E6A96" w:rsidRDefault="006E6A96" w:rsidP="006E6A96">
      <w:pPr>
        <w:pStyle w:val="Listenabsatz"/>
        <w:rPr>
          <w:rFonts w:asciiTheme="majorHAnsi" w:hAnsiTheme="majorHAnsi" w:cstheme="majorHAnsi"/>
        </w:rPr>
      </w:pPr>
    </w:p>
    <w:p w14:paraId="7B0ACC7A" w14:textId="538C6870" w:rsidR="006E6A96" w:rsidRDefault="006E6A96" w:rsidP="006E6A96">
      <w:pPr>
        <w:pStyle w:val="Listenabsatz"/>
        <w:numPr>
          <w:ilvl w:val="0"/>
          <w:numId w:val="29"/>
        </w:numPr>
        <w:jc w:val="both"/>
        <w:rPr>
          <w:rFonts w:asciiTheme="majorHAnsi" w:hAnsiTheme="majorHAnsi" w:cstheme="majorHAnsi"/>
        </w:rPr>
      </w:pPr>
      <w:proofErr w:type="spellStart"/>
      <w:r w:rsidRPr="006E6A96">
        <w:rPr>
          <w:rFonts w:asciiTheme="majorHAnsi" w:hAnsiTheme="majorHAnsi" w:cstheme="majorHAnsi"/>
        </w:rPr>
        <w:t>Nox_Sound</w:t>
      </w:r>
      <w:proofErr w:type="spellEnd"/>
      <w:r w:rsidR="007D5AF8">
        <w:rPr>
          <w:rFonts w:asciiTheme="majorHAnsi" w:hAnsiTheme="majorHAnsi" w:cstheme="majorHAnsi"/>
        </w:rPr>
        <w:t>.</w:t>
      </w:r>
      <w:r>
        <w:rPr>
          <w:rFonts w:asciiTheme="majorHAnsi" w:hAnsiTheme="majorHAnsi" w:cstheme="majorHAnsi"/>
        </w:rPr>
        <w:t xml:space="preserve"> </w:t>
      </w:r>
      <w:proofErr w:type="spellStart"/>
      <w:r w:rsidRPr="006E6A96">
        <w:rPr>
          <w:rFonts w:asciiTheme="majorHAnsi" w:hAnsiTheme="majorHAnsi" w:cstheme="majorHAnsi"/>
        </w:rPr>
        <w:t>Footsteps</w:t>
      </w:r>
      <w:proofErr w:type="spellEnd"/>
      <w:r w:rsidRPr="006E6A96">
        <w:rPr>
          <w:rFonts w:asciiTheme="majorHAnsi" w:hAnsiTheme="majorHAnsi" w:cstheme="majorHAnsi"/>
        </w:rPr>
        <w:t xml:space="preserve"> </w:t>
      </w:r>
      <w:r>
        <w:rPr>
          <w:rFonts w:asciiTheme="majorHAnsi" w:hAnsiTheme="majorHAnsi" w:cstheme="majorHAnsi"/>
        </w:rPr>
        <w:t>–</w:t>
      </w:r>
      <w:r w:rsidRPr="006E6A96">
        <w:rPr>
          <w:rFonts w:asciiTheme="majorHAnsi" w:hAnsiTheme="majorHAnsi" w:cstheme="majorHAnsi"/>
        </w:rPr>
        <w:t xml:space="preserve"> Essentials</w:t>
      </w:r>
      <w:r>
        <w:rPr>
          <w:rFonts w:asciiTheme="majorHAnsi" w:hAnsiTheme="majorHAnsi" w:cstheme="majorHAnsi"/>
        </w:rPr>
        <w:t xml:space="preserve"> </w:t>
      </w:r>
      <w:r w:rsidRPr="006E6A96">
        <w:rPr>
          <w:rFonts w:asciiTheme="majorHAnsi" w:hAnsiTheme="majorHAnsi" w:cstheme="majorHAnsi"/>
        </w:rPr>
        <w:t>[online] verfügbar unter:</w:t>
      </w:r>
      <w:r>
        <w:rPr>
          <w:rFonts w:asciiTheme="majorHAnsi" w:hAnsiTheme="majorHAnsi" w:cstheme="majorHAnsi"/>
        </w:rPr>
        <w:t xml:space="preserve"> </w:t>
      </w:r>
      <w:hyperlink r:id="rId23" w:history="1">
        <w:r w:rsidRPr="00C8734E">
          <w:rPr>
            <w:rStyle w:val="Hyperlink"/>
            <w:rFonts w:asciiTheme="majorHAnsi" w:hAnsiTheme="majorHAnsi" w:cstheme="majorHAnsi"/>
          </w:rPr>
          <w:t>https://assetstore.unity.com/packages/audio/sound-fx/foley/footsteps-essentials-189879</w:t>
        </w:r>
      </w:hyperlink>
    </w:p>
    <w:p w14:paraId="3212F681" w14:textId="77777777" w:rsidR="006E6A96" w:rsidRPr="006E6A96" w:rsidRDefault="006E6A96" w:rsidP="006E6A96">
      <w:pPr>
        <w:pStyle w:val="Listenabsatz"/>
        <w:rPr>
          <w:rFonts w:asciiTheme="majorHAnsi" w:hAnsiTheme="majorHAnsi" w:cstheme="majorHAnsi"/>
        </w:rPr>
      </w:pPr>
    </w:p>
    <w:p w14:paraId="38098DFC" w14:textId="4C8F6D60" w:rsidR="006E6A96" w:rsidRDefault="006E6A96" w:rsidP="006E6A96">
      <w:pPr>
        <w:pStyle w:val="Listenabsatz"/>
        <w:numPr>
          <w:ilvl w:val="0"/>
          <w:numId w:val="29"/>
        </w:numPr>
        <w:jc w:val="both"/>
        <w:rPr>
          <w:rFonts w:asciiTheme="majorHAnsi" w:hAnsiTheme="majorHAnsi" w:cstheme="majorHAnsi"/>
          <w:lang w:val="en-US"/>
        </w:rPr>
      </w:pPr>
      <w:r w:rsidRPr="006E6A96">
        <w:rPr>
          <w:rFonts w:asciiTheme="majorHAnsi" w:hAnsiTheme="majorHAnsi" w:cstheme="majorHAnsi"/>
          <w:lang w:val="en-US"/>
        </w:rPr>
        <w:t xml:space="preserve">The </w:t>
      </w:r>
      <w:proofErr w:type="spellStart"/>
      <w:r w:rsidRPr="006E6A96">
        <w:rPr>
          <w:rFonts w:asciiTheme="majorHAnsi" w:hAnsiTheme="majorHAnsi" w:cstheme="majorHAnsi"/>
          <w:lang w:val="en-US"/>
        </w:rPr>
        <w:t>Octoverse</w:t>
      </w:r>
      <w:proofErr w:type="spellEnd"/>
      <w:r w:rsidR="007D5AF8">
        <w:rPr>
          <w:rFonts w:asciiTheme="majorHAnsi" w:hAnsiTheme="majorHAnsi" w:cstheme="majorHAnsi"/>
          <w:lang w:val="en-US"/>
        </w:rPr>
        <w:t>.</w:t>
      </w:r>
      <w:r w:rsidRPr="006E6A96">
        <w:rPr>
          <w:rFonts w:asciiTheme="majorHAnsi" w:hAnsiTheme="majorHAnsi" w:cstheme="majorHAnsi"/>
          <w:lang w:val="en-US"/>
        </w:rPr>
        <w:t xml:space="preserve"> Essential Horror Music Collection (v1) [FREE] [online] </w:t>
      </w:r>
      <w:proofErr w:type="spellStart"/>
      <w:r w:rsidRPr="006E6A96">
        <w:rPr>
          <w:rFonts w:asciiTheme="majorHAnsi" w:hAnsiTheme="majorHAnsi" w:cstheme="majorHAnsi"/>
          <w:lang w:val="en-US"/>
        </w:rPr>
        <w:t>verfügbar</w:t>
      </w:r>
      <w:proofErr w:type="spellEnd"/>
      <w:r w:rsidRPr="006E6A96">
        <w:rPr>
          <w:rFonts w:asciiTheme="majorHAnsi" w:hAnsiTheme="majorHAnsi" w:cstheme="majorHAnsi"/>
          <w:lang w:val="en-US"/>
        </w:rPr>
        <w:t xml:space="preserve"> </w:t>
      </w:r>
      <w:proofErr w:type="spellStart"/>
      <w:r w:rsidRPr="006E6A96">
        <w:rPr>
          <w:rFonts w:asciiTheme="majorHAnsi" w:hAnsiTheme="majorHAnsi" w:cstheme="majorHAnsi"/>
          <w:lang w:val="en-US"/>
        </w:rPr>
        <w:t>unter</w:t>
      </w:r>
      <w:proofErr w:type="spellEnd"/>
      <w:r w:rsidRPr="006E6A96">
        <w:rPr>
          <w:rFonts w:asciiTheme="majorHAnsi" w:hAnsiTheme="majorHAnsi" w:cstheme="majorHAnsi"/>
          <w:lang w:val="en-US"/>
        </w:rPr>
        <w:t xml:space="preserve">: </w:t>
      </w:r>
      <w:hyperlink r:id="rId24" w:history="1">
        <w:r w:rsidRPr="00C8734E">
          <w:rPr>
            <w:rStyle w:val="Hyperlink"/>
            <w:rFonts w:asciiTheme="majorHAnsi" w:hAnsiTheme="majorHAnsi" w:cstheme="majorHAnsi"/>
            <w:lang w:val="en-US"/>
          </w:rPr>
          <w:t>https://assetstore.unity.com/packages/audio/ambient/fantasy/essential-horror-music-collection-v1-free-187099</w:t>
        </w:r>
      </w:hyperlink>
    </w:p>
    <w:p w14:paraId="4449C064" w14:textId="77777777" w:rsidR="006E6A96" w:rsidRPr="006E6A96" w:rsidRDefault="006E6A96" w:rsidP="006E6A96">
      <w:pPr>
        <w:pStyle w:val="Listenabsatz"/>
        <w:rPr>
          <w:rFonts w:asciiTheme="majorHAnsi" w:hAnsiTheme="majorHAnsi" w:cstheme="majorHAnsi"/>
          <w:lang w:val="en-US"/>
        </w:rPr>
      </w:pPr>
    </w:p>
    <w:p w14:paraId="2CC9C7B9" w14:textId="3563C9CD" w:rsidR="006E6A96" w:rsidRDefault="006E6A96" w:rsidP="006E6A96">
      <w:pPr>
        <w:pStyle w:val="Listenabsatz"/>
        <w:numPr>
          <w:ilvl w:val="0"/>
          <w:numId w:val="29"/>
        </w:numPr>
        <w:jc w:val="both"/>
        <w:rPr>
          <w:rFonts w:asciiTheme="majorHAnsi" w:hAnsiTheme="majorHAnsi" w:cstheme="majorHAnsi"/>
        </w:rPr>
      </w:pPr>
      <w:r w:rsidRPr="006E6A96">
        <w:rPr>
          <w:rFonts w:asciiTheme="majorHAnsi" w:hAnsiTheme="majorHAnsi" w:cstheme="majorHAnsi"/>
        </w:rPr>
        <w:t>Jose (</w:t>
      </w:r>
      <w:proofErr w:type="spellStart"/>
      <w:r w:rsidRPr="006E6A96">
        <w:rPr>
          <w:rFonts w:asciiTheme="majorHAnsi" w:hAnsiTheme="majorHAnsi" w:cstheme="majorHAnsi"/>
        </w:rPr>
        <w:t>Dogzerx</w:t>
      </w:r>
      <w:proofErr w:type="spellEnd"/>
      <w:r w:rsidRPr="006E6A96">
        <w:rPr>
          <w:rFonts w:asciiTheme="majorHAnsi" w:hAnsiTheme="majorHAnsi" w:cstheme="majorHAnsi"/>
        </w:rPr>
        <w:t>) Díaz</w:t>
      </w:r>
      <w:r w:rsidR="007D5AF8">
        <w:rPr>
          <w:rFonts w:asciiTheme="majorHAnsi" w:hAnsiTheme="majorHAnsi" w:cstheme="majorHAnsi"/>
        </w:rPr>
        <w:t>.</w:t>
      </w:r>
      <w:r w:rsidRPr="006E6A96">
        <w:rPr>
          <w:rFonts w:asciiTheme="majorHAnsi" w:hAnsiTheme="majorHAnsi" w:cstheme="majorHAnsi"/>
        </w:rPr>
        <w:t xml:space="preserve"> </w:t>
      </w:r>
      <w:proofErr w:type="spellStart"/>
      <w:r w:rsidRPr="006E6A96">
        <w:rPr>
          <w:rFonts w:asciiTheme="majorHAnsi" w:hAnsiTheme="majorHAnsi" w:cstheme="majorHAnsi"/>
        </w:rPr>
        <w:t>Medieval</w:t>
      </w:r>
      <w:proofErr w:type="spellEnd"/>
      <w:r w:rsidRPr="006E6A96">
        <w:rPr>
          <w:rFonts w:asciiTheme="majorHAnsi" w:hAnsiTheme="majorHAnsi" w:cstheme="majorHAnsi"/>
        </w:rPr>
        <w:t xml:space="preserve"> Cartoon Warriors </w:t>
      </w:r>
      <w:r w:rsidRPr="006E6A96">
        <w:rPr>
          <w:rFonts w:asciiTheme="majorHAnsi" w:hAnsiTheme="majorHAnsi" w:cstheme="majorHAnsi"/>
        </w:rPr>
        <w:t>[online] verfügbar unter:</w:t>
      </w:r>
      <w:r>
        <w:rPr>
          <w:rFonts w:asciiTheme="majorHAnsi" w:hAnsiTheme="majorHAnsi" w:cstheme="majorHAnsi"/>
        </w:rPr>
        <w:t xml:space="preserve"> </w:t>
      </w:r>
      <w:hyperlink r:id="rId25" w:history="1">
        <w:r w:rsidRPr="00C8734E">
          <w:rPr>
            <w:rStyle w:val="Hyperlink"/>
            <w:rFonts w:asciiTheme="majorHAnsi" w:hAnsiTheme="majorHAnsi" w:cstheme="majorHAnsi"/>
          </w:rPr>
          <w:t>https://assetstore.unity.com/packages/3d/characters/medieval-cartoon-warriors-90079</w:t>
        </w:r>
      </w:hyperlink>
    </w:p>
    <w:p w14:paraId="5F7DE5F5" w14:textId="77777777" w:rsidR="006E6A96" w:rsidRPr="006E6A96" w:rsidRDefault="006E6A96" w:rsidP="006E6A96">
      <w:pPr>
        <w:pStyle w:val="Listenabsatz"/>
        <w:rPr>
          <w:rFonts w:asciiTheme="majorHAnsi" w:hAnsiTheme="majorHAnsi" w:cstheme="majorHAnsi"/>
        </w:rPr>
      </w:pPr>
    </w:p>
    <w:p w14:paraId="27E5C239" w14:textId="20268D30" w:rsidR="007D5AF8" w:rsidRDefault="007D5AF8" w:rsidP="007D5AF8">
      <w:pPr>
        <w:pStyle w:val="Listenabsatz"/>
        <w:numPr>
          <w:ilvl w:val="0"/>
          <w:numId w:val="29"/>
        </w:numPr>
        <w:jc w:val="both"/>
        <w:rPr>
          <w:rFonts w:asciiTheme="majorHAnsi" w:hAnsiTheme="majorHAnsi" w:cstheme="majorHAnsi"/>
        </w:rPr>
      </w:pPr>
      <w:r w:rsidRPr="007D5AF8">
        <w:rPr>
          <w:rFonts w:asciiTheme="majorHAnsi" w:hAnsiTheme="majorHAnsi" w:cstheme="majorHAnsi"/>
          <w:lang w:val="en-US"/>
        </w:rPr>
        <w:t>TS WORK</w:t>
      </w:r>
      <w:r w:rsidRPr="007D5AF8">
        <w:rPr>
          <w:rFonts w:asciiTheme="majorHAnsi" w:hAnsiTheme="majorHAnsi" w:cstheme="majorHAnsi"/>
          <w:lang w:val="en-US"/>
        </w:rPr>
        <w:t xml:space="preserve">. </w:t>
      </w:r>
      <w:r w:rsidRPr="007D5AF8">
        <w:rPr>
          <w:rFonts w:asciiTheme="majorHAnsi" w:hAnsiTheme="majorHAnsi" w:cstheme="majorHAnsi"/>
        </w:rPr>
        <w:t>Fantasy Monster</w:t>
      </w:r>
      <w:r>
        <w:rPr>
          <w:rFonts w:asciiTheme="majorHAnsi" w:hAnsiTheme="majorHAnsi" w:cstheme="majorHAnsi"/>
        </w:rPr>
        <w:t xml:space="preserve"> </w:t>
      </w:r>
      <w:r w:rsidRPr="007D5AF8">
        <w:rPr>
          <w:rFonts w:asciiTheme="majorHAnsi" w:hAnsiTheme="majorHAnsi" w:cstheme="majorHAnsi"/>
        </w:rPr>
        <w:t xml:space="preserve">(Wizard) DEMO </w:t>
      </w:r>
      <w:r w:rsidRPr="006E6A96">
        <w:rPr>
          <w:rFonts w:asciiTheme="majorHAnsi" w:hAnsiTheme="majorHAnsi" w:cstheme="majorHAnsi"/>
        </w:rPr>
        <w:t>[online] verfügbar unter:</w:t>
      </w:r>
      <w:r w:rsidRPr="007D5AF8">
        <w:t xml:space="preserve"> </w:t>
      </w:r>
      <w:hyperlink r:id="rId26" w:history="1">
        <w:r w:rsidRPr="00C8734E">
          <w:rPr>
            <w:rStyle w:val="Hyperlink"/>
            <w:rFonts w:asciiTheme="majorHAnsi" w:hAnsiTheme="majorHAnsi" w:cstheme="majorHAnsi"/>
          </w:rPr>
          <w:t>https://assetstore.unity.com/packages/3d/characters/creatures/fantasy-monster-wizard-demo-103037</w:t>
        </w:r>
      </w:hyperlink>
    </w:p>
    <w:p w14:paraId="4CD3295A" w14:textId="77777777" w:rsidR="007D5AF8" w:rsidRPr="007D5AF8" w:rsidRDefault="007D5AF8" w:rsidP="007D5AF8">
      <w:pPr>
        <w:pStyle w:val="Listenabsatz"/>
        <w:rPr>
          <w:rFonts w:asciiTheme="majorHAnsi" w:hAnsiTheme="majorHAnsi" w:cstheme="majorHAnsi"/>
        </w:rPr>
      </w:pPr>
    </w:p>
    <w:p w14:paraId="57C8FBA6" w14:textId="687AD4B2" w:rsidR="007D5AF8" w:rsidRPr="007D5AF8" w:rsidRDefault="007D5AF8" w:rsidP="007D5AF8">
      <w:pPr>
        <w:pStyle w:val="Listenabsatz"/>
        <w:numPr>
          <w:ilvl w:val="0"/>
          <w:numId w:val="29"/>
        </w:numPr>
        <w:jc w:val="both"/>
        <w:rPr>
          <w:rFonts w:asciiTheme="majorHAnsi" w:hAnsiTheme="majorHAnsi" w:cstheme="majorHAnsi"/>
          <w:lang w:val="en-US"/>
        </w:rPr>
      </w:pPr>
      <w:r w:rsidRPr="004B3B89">
        <w:rPr>
          <w:rFonts w:asciiTheme="majorHAnsi" w:hAnsiTheme="majorHAnsi" w:cstheme="majorHAnsi"/>
          <w:lang w:val="en-US"/>
        </w:rPr>
        <w:t>(UI Heart)</w:t>
      </w:r>
      <w:r>
        <w:rPr>
          <w:rFonts w:asciiTheme="majorHAnsi" w:hAnsiTheme="majorHAnsi" w:cstheme="majorHAnsi"/>
          <w:lang w:val="en-US"/>
        </w:rPr>
        <w:t xml:space="preserve"> </w:t>
      </w:r>
      <w:r w:rsidRPr="007D5AF8">
        <w:rPr>
          <w:rFonts w:asciiTheme="majorHAnsi" w:hAnsiTheme="majorHAnsi" w:cstheme="majorHAnsi"/>
          <w:lang w:val="en-US"/>
        </w:rPr>
        <w:t>https://soundbible.com/ (Jump Scare sound)</w:t>
      </w:r>
    </w:p>
    <w:p w14:paraId="6A2003F1" w14:textId="6372B9CA" w:rsidR="006E6A96" w:rsidRPr="007D5AF8" w:rsidRDefault="006E6A96" w:rsidP="007D5AF8">
      <w:pPr>
        <w:pStyle w:val="Listenabsatz"/>
        <w:jc w:val="both"/>
        <w:rPr>
          <w:rFonts w:asciiTheme="majorHAnsi" w:hAnsiTheme="majorHAnsi" w:cstheme="majorHAnsi"/>
          <w:lang w:val="en-US"/>
        </w:rPr>
      </w:pPr>
      <w:bookmarkStart w:id="24" w:name="_GoBack"/>
      <w:bookmarkEnd w:id="24"/>
    </w:p>
    <w:p w14:paraId="24800662" w14:textId="77777777" w:rsidR="006E6A96" w:rsidRPr="006E6A96" w:rsidRDefault="006E6A96" w:rsidP="006E6A96">
      <w:pPr>
        <w:jc w:val="both"/>
        <w:rPr>
          <w:rFonts w:asciiTheme="majorHAnsi" w:eastAsia="Times New Roman" w:hAnsiTheme="majorHAnsi" w:cstheme="majorHAnsi"/>
          <w:szCs w:val="20"/>
          <w:lang w:val="en-US" w:eastAsia="ar-SA"/>
        </w:rPr>
      </w:pPr>
    </w:p>
    <w:p w14:paraId="4CB8B3CA" w14:textId="77777777" w:rsidR="004B3B89" w:rsidRPr="007D5AF8" w:rsidRDefault="004B3B89" w:rsidP="004B3B89">
      <w:pPr>
        <w:jc w:val="both"/>
        <w:rPr>
          <w:rFonts w:asciiTheme="majorHAnsi" w:hAnsiTheme="majorHAnsi" w:cstheme="majorHAnsi"/>
          <w:lang w:val="en-US"/>
        </w:rPr>
      </w:pPr>
    </w:p>
    <w:p w14:paraId="47DC1507" w14:textId="30FEAC0F" w:rsidR="00486C6F" w:rsidRPr="004B3B89" w:rsidRDefault="001C41E6" w:rsidP="00A1098A">
      <w:pPr>
        <w:pStyle w:val="berschrift1"/>
        <w:jc w:val="both"/>
        <w:rPr>
          <w:rFonts w:cstheme="majorHAnsi"/>
        </w:rPr>
      </w:pPr>
      <w:bookmarkStart w:id="25" w:name="_Toc76134812"/>
      <w:r w:rsidRPr="004B3B89">
        <w:rPr>
          <w:rFonts w:cstheme="majorHAnsi"/>
        </w:rPr>
        <w:t xml:space="preserve">TODO </w:t>
      </w:r>
      <w:proofErr w:type="spellStart"/>
      <w:r w:rsidRPr="004B3B89">
        <w:rPr>
          <w:rFonts w:cstheme="majorHAnsi"/>
        </w:rPr>
        <w:t>Liste</w:t>
      </w:r>
      <w:bookmarkEnd w:id="25"/>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lastRenderedPageBreak/>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27"/>
      <w:headerReference w:type="default" r:id="rId28"/>
      <w:footerReference w:type="even" r:id="rId29"/>
      <w:footerReference w:type="default" r:id="rId30"/>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ED417" w14:textId="77777777" w:rsidR="002C443B" w:rsidRDefault="002C443B" w:rsidP="0035359E">
      <w:r>
        <w:separator/>
      </w:r>
    </w:p>
  </w:endnote>
  <w:endnote w:type="continuationSeparator" w:id="0">
    <w:p w14:paraId="2042D3E2" w14:textId="77777777" w:rsidR="002C443B" w:rsidRDefault="002C443B"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35DE5" w14:textId="77777777" w:rsidR="002C443B" w:rsidRDefault="002C443B" w:rsidP="0035359E">
      <w:r>
        <w:separator/>
      </w:r>
    </w:p>
  </w:footnote>
  <w:footnote w:type="continuationSeparator" w:id="0">
    <w:p w14:paraId="33585CFF" w14:textId="77777777" w:rsidR="002C443B" w:rsidRDefault="002C443B"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14BAB" w:rsidRPr="00D84141" w:rsidRDefault="002C443B">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54DD4"/>
    <w:rsid w:val="005742DB"/>
    <w:rsid w:val="00590068"/>
    <w:rsid w:val="00590D9F"/>
    <w:rsid w:val="00595153"/>
    <w:rsid w:val="005A14D9"/>
    <w:rsid w:val="005B68B8"/>
    <w:rsid w:val="005C569A"/>
    <w:rsid w:val="005C60D5"/>
    <w:rsid w:val="005D2FAA"/>
    <w:rsid w:val="005F143D"/>
    <w:rsid w:val="006016B6"/>
    <w:rsid w:val="006167B3"/>
    <w:rsid w:val="00642AEB"/>
    <w:rsid w:val="0064680D"/>
    <w:rsid w:val="00660124"/>
    <w:rsid w:val="0067668D"/>
    <w:rsid w:val="00683A57"/>
    <w:rsid w:val="00684FD5"/>
    <w:rsid w:val="0069600E"/>
    <w:rsid w:val="006974A9"/>
    <w:rsid w:val="006D039B"/>
    <w:rsid w:val="006D34C4"/>
    <w:rsid w:val="006D6861"/>
    <w:rsid w:val="006E3617"/>
    <w:rsid w:val="006E6A96"/>
    <w:rsid w:val="0070628A"/>
    <w:rsid w:val="0072625A"/>
    <w:rsid w:val="00726BAA"/>
    <w:rsid w:val="00732745"/>
    <w:rsid w:val="00732F03"/>
    <w:rsid w:val="00737D4B"/>
    <w:rsid w:val="00755FD9"/>
    <w:rsid w:val="00757C6E"/>
    <w:rsid w:val="00792BAE"/>
    <w:rsid w:val="00792FDE"/>
    <w:rsid w:val="007D5AF8"/>
    <w:rsid w:val="007E20EA"/>
    <w:rsid w:val="007E5F67"/>
    <w:rsid w:val="007E6F43"/>
    <w:rsid w:val="007F174A"/>
    <w:rsid w:val="007F39D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ssetstore.unity.com/packages/3d/characters/creatures/fantasy-monster-wizard-demo-103037" TargetMode="External"/><Relationship Id="rId3" Type="http://schemas.openxmlformats.org/officeDocument/2006/relationships/styles" Target="styles.xml"/><Relationship Id="rId21" Type="http://schemas.openxmlformats.org/officeDocument/2006/relationships/hyperlink" Target="https://assetstore.unity.com/packages/3d/props/rust-key-16759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medieval-cartoon-warriors-90079"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ssetstore.unity.com/packages/2d/gui/icons/rpg-inventory-icons-56687"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ssetstore.unity.com/packages/audio/ambient/fantasy/essential-horror-music-collection-v1-free-187099"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ssetstore.unity.com/packages/audio/sound-fx/foley/footsteps-essentials-189879" TargetMode="External"/><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assetstore.unity.com/packages/3d/props/potions-coin-and-box-of-pandora-pack-71778"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assetstore.unity.com/packages/audio/sound-fx/monster-sfx-111518-132868"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C61BD"/>
    <w:rsid w:val="00B0417A"/>
    <w:rsid w:val="00B047E3"/>
    <w:rsid w:val="00B51D42"/>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66780-2F24-49D6-8A84-4DCCF68A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1412</Words>
  <Characters>8901</Characters>
  <Application>Microsoft Office Word</Application>
  <DocSecurity>0</DocSecurity>
  <Lines>74</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René Kraus</cp:lastModifiedBy>
  <cp:revision>165</cp:revision>
  <cp:lastPrinted>2021-07-02T14:23:00Z</cp:lastPrinted>
  <dcterms:created xsi:type="dcterms:W3CDTF">2015-07-07T22:25:00Z</dcterms:created>
  <dcterms:modified xsi:type="dcterms:W3CDTF">2021-08-23T11:38:00Z</dcterms:modified>
</cp:coreProperties>
</file>